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77" w:rsidRPr="00362045" w:rsidRDefault="007A5977" w:rsidP="007A5977">
      <w:pPr>
        <w:widowControl/>
        <w:spacing w:after="192"/>
        <w:jc w:val="left"/>
        <w:rPr>
          <w:rFonts w:ascii="Tahoma" w:eastAsia="SimSun" w:hAnsi="Tahoma" w:cs="Tahoma"/>
          <w:color w:val="333333"/>
          <w:kern w:val="0"/>
          <w:sz w:val="19"/>
          <w:szCs w:val="19"/>
        </w:rPr>
      </w:pPr>
    </w:p>
    <w:tbl>
      <w:tblPr>
        <w:tblW w:w="87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5"/>
      </w:tblGrid>
      <w:tr w:rsidR="007A5977" w:rsidRPr="00362045" w:rsidTr="007B4B01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977" w:rsidRPr="00362045" w:rsidRDefault="007A5977" w:rsidP="007B4B01">
            <w:pPr>
              <w:widowControl/>
              <w:spacing w:after="192"/>
              <w:jc w:val="left"/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</w:pP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（正面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 xml:space="preserve"> Front side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）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7A5977" w:rsidRPr="00362045" w:rsidTr="007B4B01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977" w:rsidRPr="00362045" w:rsidRDefault="007A5977" w:rsidP="007B4B01">
            <w:pPr>
              <w:widowControl/>
              <w:spacing w:after="192"/>
              <w:jc w:val="left"/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</w:pP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 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7A5977" w:rsidRPr="00362045" w:rsidRDefault="007A5977" w:rsidP="007B4B01">
            <w:pPr>
              <w:widowControl/>
              <w:spacing w:after="192"/>
              <w:jc w:val="left"/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</w:pP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姓名：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Name: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7A5977" w:rsidRPr="00362045" w:rsidRDefault="007A5977" w:rsidP="007B4B01">
            <w:pPr>
              <w:widowControl/>
              <w:spacing w:after="192"/>
              <w:jc w:val="left"/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</w:pP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 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7A5977" w:rsidRPr="00362045" w:rsidRDefault="007A5977" w:rsidP="007B4B01">
            <w:pPr>
              <w:widowControl/>
              <w:spacing w:after="192"/>
              <w:jc w:val="left"/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</w:pP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性别：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Sex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（或译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Gender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，但档案、履历等场合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sex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常用一些）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: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7A5977" w:rsidRPr="00362045" w:rsidRDefault="007A5977" w:rsidP="007B4B01">
            <w:pPr>
              <w:widowControl/>
              <w:spacing w:after="192"/>
              <w:jc w:val="left"/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</w:pP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 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7A5977" w:rsidRPr="00362045" w:rsidRDefault="007A5977" w:rsidP="007B4B01">
            <w:pPr>
              <w:widowControl/>
              <w:spacing w:after="192"/>
              <w:jc w:val="left"/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</w:pP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民族：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Ethnicity: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7A5977" w:rsidRPr="00362045" w:rsidRDefault="007A5977" w:rsidP="007B4B01">
            <w:pPr>
              <w:widowControl/>
              <w:spacing w:after="192"/>
              <w:jc w:val="left"/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</w:pP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 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7A5977" w:rsidRPr="00362045" w:rsidRDefault="007A5977" w:rsidP="007B4B01">
            <w:pPr>
              <w:widowControl/>
              <w:spacing w:after="192"/>
              <w:jc w:val="left"/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</w:pP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出生：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Date of Birth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（或直接简写为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Birth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）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: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7A5977" w:rsidRPr="00362045" w:rsidRDefault="007A5977" w:rsidP="007B4B01">
            <w:pPr>
              <w:widowControl/>
              <w:spacing w:after="192"/>
              <w:jc w:val="left"/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</w:pP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 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7A5977" w:rsidRPr="00362045" w:rsidRDefault="007A5977" w:rsidP="007B4B01">
            <w:pPr>
              <w:widowControl/>
              <w:spacing w:after="192"/>
              <w:jc w:val="left"/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</w:pP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住址：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Residential Address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（或译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Dwelling Place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）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: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7A5977" w:rsidRPr="00362045" w:rsidRDefault="007A5977" w:rsidP="007B4B01">
            <w:pPr>
              <w:widowControl/>
              <w:spacing w:after="192"/>
              <w:jc w:val="left"/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</w:pP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公民身份号码：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Citizen ID number: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7A5977" w:rsidRPr="00362045" w:rsidRDefault="007A5977" w:rsidP="007A5977">
      <w:pPr>
        <w:widowControl/>
        <w:spacing w:after="192"/>
        <w:jc w:val="left"/>
        <w:rPr>
          <w:rFonts w:ascii="Tahoma" w:eastAsia="SimSun" w:hAnsi="Tahoma" w:cs="Tahoma"/>
          <w:color w:val="333333"/>
          <w:kern w:val="0"/>
          <w:sz w:val="19"/>
          <w:szCs w:val="19"/>
        </w:rPr>
      </w:pPr>
      <w:r w:rsidRPr="00362045">
        <w:rPr>
          <w:rFonts w:ascii="Tahoma" w:eastAsia="SimSun" w:hAnsi="Tahoma" w:cs="Tahoma"/>
          <w:color w:val="333333"/>
          <w:kern w:val="0"/>
          <w:sz w:val="20"/>
          <w:szCs w:val="20"/>
        </w:rPr>
        <w:t> </w:t>
      </w:r>
    </w:p>
    <w:tbl>
      <w:tblPr>
        <w:tblW w:w="8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0"/>
      </w:tblGrid>
      <w:tr w:rsidR="007A5977" w:rsidRPr="00362045" w:rsidTr="007B4B01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977" w:rsidRPr="00362045" w:rsidRDefault="007A5977" w:rsidP="007B4B01">
            <w:pPr>
              <w:widowControl/>
              <w:spacing w:after="192"/>
              <w:jc w:val="left"/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</w:pP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（背面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 xml:space="preserve"> Back side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）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7A5977" w:rsidRPr="00362045" w:rsidTr="007B4B01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977" w:rsidRPr="00362045" w:rsidRDefault="007A5977" w:rsidP="007B4B01">
            <w:pPr>
              <w:widowControl/>
              <w:spacing w:after="192"/>
              <w:jc w:val="left"/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</w:pP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 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7A5977" w:rsidRPr="00362045" w:rsidRDefault="007A5977" w:rsidP="007B4B01">
            <w:pPr>
              <w:widowControl/>
              <w:spacing w:after="192"/>
              <w:jc w:val="left"/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</w:pP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中华人民共和国居民身份证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7A5977" w:rsidRPr="00362045" w:rsidRDefault="007A5977" w:rsidP="007B4B01">
            <w:pPr>
              <w:widowControl/>
              <w:spacing w:after="192"/>
              <w:jc w:val="left"/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</w:pP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Citizen Identity Card of the People's Republic of China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7A5977" w:rsidRPr="00362045" w:rsidRDefault="007A5977" w:rsidP="007B4B01">
            <w:pPr>
              <w:widowControl/>
              <w:spacing w:after="192"/>
              <w:jc w:val="left"/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</w:pP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 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7A5977" w:rsidRPr="00362045" w:rsidRDefault="007A5977" w:rsidP="007B4B01">
            <w:pPr>
              <w:widowControl/>
              <w:spacing w:after="192"/>
              <w:jc w:val="left"/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</w:pP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签发机关：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XX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省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XX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市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XX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区（县）公安分局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7A5977" w:rsidRPr="00362045" w:rsidRDefault="007A5977" w:rsidP="007B4B01">
            <w:pPr>
              <w:widowControl/>
              <w:spacing w:after="192"/>
              <w:jc w:val="left"/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</w:pP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Authority: Public Security Sub-Bureau of XX District (County), XX City, XX Province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7A5977" w:rsidRPr="00362045" w:rsidRDefault="007A5977" w:rsidP="007B4B01">
            <w:pPr>
              <w:widowControl/>
              <w:spacing w:after="192"/>
              <w:jc w:val="left"/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</w:pP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 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7A5977" w:rsidRPr="00362045" w:rsidRDefault="007A5977" w:rsidP="007B4B01">
            <w:pPr>
              <w:widowControl/>
              <w:spacing w:after="192"/>
              <w:jc w:val="left"/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</w:pP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有效期限：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2008.05.18 -- 2028.05.18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7A5977" w:rsidRPr="00362045" w:rsidRDefault="007A5977" w:rsidP="007B4B01">
            <w:pPr>
              <w:widowControl/>
              <w:spacing w:after="192"/>
              <w:jc w:val="left"/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</w:pP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Valid through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（或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Duration of Validity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，或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Period of Validity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）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: 2008.05.18 -- 2028.05.18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7A5977" w:rsidRPr="00362045" w:rsidRDefault="007A5977" w:rsidP="007B4B01">
            <w:pPr>
              <w:widowControl/>
              <w:spacing w:after="192"/>
              <w:jc w:val="left"/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</w:pP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长期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20"/>
                <w:szCs w:val="20"/>
              </w:rPr>
              <w:t>Long Term</w:t>
            </w:r>
            <w:r w:rsidRPr="00362045">
              <w:rPr>
                <w:rFonts w:ascii="Tahoma" w:eastAsia="SimSun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4171F8" w:rsidRDefault="004171F8">
      <w:bookmarkStart w:id="0" w:name="_GoBack"/>
      <w:bookmarkEnd w:id="0"/>
    </w:p>
    <w:sectPr w:rsidR="00417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E2"/>
    <w:rsid w:val="000A7591"/>
    <w:rsid w:val="004171F8"/>
    <w:rsid w:val="00577BE2"/>
    <w:rsid w:val="007A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97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97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Crius Financial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MacDonald</dc:creator>
  <cp:keywords/>
  <dc:description/>
  <cp:lastModifiedBy>Amanda MacDonald</cp:lastModifiedBy>
  <cp:revision>2</cp:revision>
  <dcterms:created xsi:type="dcterms:W3CDTF">2019-01-11T01:50:00Z</dcterms:created>
  <dcterms:modified xsi:type="dcterms:W3CDTF">2019-01-11T01:50:00Z</dcterms:modified>
</cp:coreProperties>
</file>